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24" w:type="dxa"/>
        <w:tblLook w:val="000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  <w:p w:rsidR="00BE2B7E" w:rsidRDefault="00BE2B7E" w:rsidP="00BE2B7E">
            <w:pPr>
              <w:jc w:val="both"/>
            </w:pPr>
          </w:p>
          <w:p w:rsidR="00BE2B7E" w:rsidRDefault="00BE2B7E" w:rsidP="00BE2B7E"/>
          <w:p w:rsidR="00BE2B7E" w:rsidRDefault="00BE2B7E" w:rsidP="00BE2B7E"/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915FFB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"/>
        <w:gridCol w:w="27"/>
        <w:gridCol w:w="4860"/>
        <w:gridCol w:w="1470"/>
        <w:gridCol w:w="992"/>
        <w:gridCol w:w="142"/>
        <w:gridCol w:w="992"/>
        <w:gridCol w:w="142"/>
        <w:gridCol w:w="1275"/>
        <w:gridCol w:w="1134"/>
        <w:gridCol w:w="1276"/>
        <w:gridCol w:w="2126"/>
      </w:tblGrid>
      <w:tr w:rsidR="00F54507" w:rsidRPr="00AE5423" w:rsidTr="00561C54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6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561C54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54507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561C54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3"/>
            <w:vAlign w:val="center"/>
          </w:tcPr>
          <w:p w:rsidR="00F54507" w:rsidRPr="00103F34" w:rsidRDefault="00F54507" w:rsidP="00561C54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C05FE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561C54" w:rsidRDefault="001438C0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561C54" w:rsidRDefault="002C05FE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561C54" w:rsidRDefault="00561C54" w:rsidP="00561C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F54507" w:rsidRPr="00561C54" w:rsidRDefault="00ED61B3" w:rsidP="00561C54">
            <w:pPr>
              <w:jc w:val="center"/>
              <w:rPr>
                <w:b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1E0435" w:rsidRDefault="00F54507" w:rsidP="00561C54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</w:t>
            </w:r>
            <w:proofErr w:type="spellStart"/>
            <w:r w:rsidR="00775A5D">
              <w:rPr>
                <w:sz w:val="28"/>
                <w:szCs w:val="28"/>
              </w:rPr>
              <w:t>Кинель,</w:t>
            </w:r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 xml:space="preserve">ое управления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3"/>
            <w:tcBorders>
              <w:right w:val="single" w:sz="4" w:space="0" w:color="auto"/>
            </w:tcBorders>
          </w:tcPr>
          <w:p w:rsidR="00F54507" w:rsidRPr="000B1802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 xml:space="preserve">2.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561C54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День единения народов</w:t>
            </w:r>
          </w:p>
          <w:p w:rsidR="00F54507" w:rsidRPr="00731369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775A5D">
              <w:rPr>
                <w:sz w:val="28"/>
                <w:szCs w:val="28"/>
              </w:rPr>
              <w:lastRenderedPageBreak/>
              <w:t>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-«Георгиевская ленточка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</w:t>
            </w:r>
            <w:r w:rsidRPr="00AE5423">
              <w:rPr>
                <w:sz w:val="28"/>
                <w:szCs w:val="28"/>
              </w:rPr>
              <w:lastRenderedPageBreak/>
              <w:t>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7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239B0">
              <w:rPr>
                <w:b/>
                <w:sz w:val="28"/>
                <w:szCs w:val="28"/>
              </w:rPr>
              <w:t>2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561C5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2E547D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</w:t>
            </w:r>
            <w:r w:rsidR="002E547D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766</w:t>
            </w: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8 980</w:t>
            </w:r>
          </w:p>
        </w:tc>
        <w:tc>
          <w:tcPr>
            <w:tcW w:w="1134" w:type="dxa"/>
            <w:gridSpan w:val="2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50 820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1 980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F54507">
              <w:rPr>
                <w:sz w:val="28"/>
                <w:szCs w:val="28"/>
              </w:rPr>
              <w:t> </w:t>
            </w:r>
            <w:r w:rsidR="00F54507" w:rsidRPr="004117A1">
              <w:rPr>
                <w:sz w:val="28"/>
                <w:szCs w:val="28"/>
              </w:rPr>
              <w:t>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561C54" w:rsidRPr="00AE5423" w:rsidTr="00561C54">
        <w:trPr>
          <w:trHeight w:val="1095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2.3.5.</w:t>
            </w:r>
          </w:p>
        </w:tc>
        <w:tc>
          <w:tcPr>
            <w:tcW w:w="4887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  <w:p w:rsidR="00561C54" w:rsidRPr="00547347" w:rsidRDefault="00561C54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61C54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  <w:vMerge w:val="restart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городского округа Кинель </w:t>
            </w:r>
          </w:p>
        </w:tc>
      </w:tr>
      <w:tr w:rsidR="00561C54" w:rsidRPr="00AE5423" w:rsidTr="00561C54">
        <w:trPr>
          <w:trHeight w:val="822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2.3.6.</w:t>
            </w:r>
          </w:p>
        </w:tc>
        <w:tc>
          <w:tcPr>
            <w:tcW w:w="4887" w:type="dxa"/>
            <w:gridSpan w:val="2"/>
          </w:tcPr>
          <w:p w:rsidR="00561C54" w:rsidRPr="00547347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мероприятие             «Герои Алексеевки»</w:t>
            </w:r>
          </w:p>
        </w:tc>
        <w:tc>
          <w:tcPr>
            <w:tcW w:w="1470" w:type="dxa"/>
          </w:tcPr>
          <w:p w:rsidR="00561C54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561C54" w:rsidRPr="002E547D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/>
          </w:tcPr>
          <w:p w:rsidR="00561C54" w:rsidRDefault="00561C54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51" w:type="dxa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2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«Вандализму – бой!»</w:t>
            </w:r>
          </w:p>
          <w:p w:rsidR="00053BCB" w:rsidRDefault="00053BCB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Pr="00976BE8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  <w:r w:rsidR="004239B0">
              <w:rPr>
                <w:b/>
                <w:sz w:val="28"/>
                <w:szCs w:val="28"/>
              </w:rPr>
              <w:t>9 578</w:t>
            </w:r>
          </w:p>
        </w:tc>
        <w:tc>
          <w:tcPr>
            <w:tcW w:w="1134" w:type="dxa"/>
            <w:gridSpan w:val="2"/>
          </w:tcPr>
          <w:p w:rsidR="00F54507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rPr>
                <w:sz w:val="28"/>
                <w:szCs w:val="28"/>
              </w:rPr>
            </w:pPr>
          </w:p>
          <w:p w:rsidR="00053BCB" w:rsidRDefault="003206F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6 698</w:t>
            </w:r>
          </w:p>
          <w:p w:rsidR="003206FE" w:rsidRDefault="003206FE" w:rsidP="00561C54">
            <w:pPr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  <w:gridSpan w:val="2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976BE8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</w:t>
            </w:r>
            <w:r w:rsidR="00775A5D">
              <w:rPr>
                <w:sz w:val="28"/>
                <w:szCs w:val="28"/>
              </w:rPr>
              <w:lastRenderedPageBreak/>
              <w:t xml:space="preserve">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4239B0">
              <w:rPr>
                <w:b/>
                <w:sz w:val="28"/>
                <w:szCs w:val="28"/>
              </w:rPr>
              <w:t>9</w:t>
            </w:r>
            <w:r w:rsidR="00053BCB">
              <w:rPr>
                <w:b/>
                <w:sz w:val="28"/>
                <w:szCs w:val="28"/>
              </w:rPr>
              <w:t xml:space="preserve"> 394</w:t>
            </w:r>
          </w:p>
        </w:tc>
        <w:tc>
          <w:tcPr>
            <w:tcW w:w="1134" w:type="dxa"/>
            <w:gridSpan w:val="2"/>
          </w:tcPr>
          <w:p w:rsidR="00F54507" w:rsidRPr="00AE5423" w:rsidRDefault="00053BCB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  <w:gridSpan w:val="2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военно- спортивных игр и многоборий: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561C54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74 000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74 000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</w:t>
            </w:r>
            <w:r w:rsidR="006350AB">
              <w:rPr>
                <w:sz w:val="28"/>
                <w:szCs w:val="28"/>
              </w:rPr>
              <w:lastRenderedPageBreak/>
              <w:t xml:space="preserve">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3.5.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470" w:type="dxa"/>
          </w:tcPr>
          <w:p w:rsidR="00F54507" w:rsidRPr="006314D6" w:rsidRDefault="0041226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41226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400 000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17628C">
              <w:rPr>
                <w:sz w:val="28"/>
                <w:szCs w:val="28"/>
              </w:rPr>
              <w:t>, МАУК «Городской дом культуры» городского округа 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3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информационного </w:t>
            </w:r>
            <w:r w:rsidRPr="00AE5423">
              <w:rPr>
                <w:sz w:val="28"/>
                <w:szCs w:val="28"/>
              </w:rPr>
              <w:lastRenderedPageBreak/>
              <w:t>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Отдел </w:t>
            </w:r>
            <w:r w:rsidRPr="00AE5423">
              <w:rPr>
                <w:sz w:val="28"/>
                <w:szCs w:val="28"/>
              </w:rPr>
              <w:lastRenderedPageBreak/>
              <w:t>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C05FE">
              <w:rPr>
                <w:b/>
                <w:sz w:val="28"/>
                <w:szCs w:val="28"/>
              </w:rPr>
              <w:t>2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561C54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412264" w:rsidP="001762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</w:t>
            </w:r>
            <w:r w:rsidR="0017628C">
              <w:rPr>
                <w:b/>
                <w:sz w:val="28"/>
                <w:szCs w:val="28"/>
              </w:rPr>
              <w:t>823 8</w:t>
            </w:r>
            <w:r w:rsidR="00F5450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gridSpan w:val="2"/>
          </w:tcPr>
          <w:p w:rsidR="00F54507" w:rsidRPr="00DA1253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17628C">
              <w:rPr>
                <w:b/>
                <w:sz w:val="28"/>
                <w:szCs w:val="28"/>
              </w:rPr>
              <w:t> 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DA1253" w:rsidRDefault="0041226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61C54">
              <w:rPr>
                <w:b/>
                <w:sz w:val="28"/>
                <w:szCs w:val="28"/>
              </w:rPr>
              <w:t>46 800</w:t>
            </w:r>
          </w:p>
        </w:tc>
        <w:tc>
          <w:tcPr>
            <w:tcW w:w="1275" w:type="dxa"/>
          </w:tcPr>
          <w:p w:rsidR="00F54507" w:rsidRPr="00DA1253" w:rsidRDefault="004239B0" w:rsidP="00561C54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b/>
                <w:sz w:val="28"/>
                <w:szCs w:val="28"/>
              </w:rPr>
              <w:t>100</w:t>
            </w:r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bookmarkStart w:id="0" w:name="_GoBack"/>
      <w:bookmarkEnd w:id="0"/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B8B"/>
    <w:rsid w:val="00021E2C"/>
    <w:rsid w:val="0004279A"/>
    <w:rsid w:val="00053BCB"/>
    <w:rsid w:val="001438C0"/>
    <w:rsid w:val="0017628C"/>
    <w:rsid w:val="001B23FD"/>
    <w:rsid w:val="0029621A"/>
    <w:rsid w:val="002C05FE"/>
    <w:rsid w:val="002E547D"/>
    <w:rsid w:val="003206FE"/>
    <w:rsid w:val="00412264"/>
    <w:rsid w:val="004239B0"/>
    <w:rsid w:val="00450444"/>
    <w:rsid w:val="004B7AC7"/>
    <w:rsid w:val="00561C54"/>
    <w:rsid w:val="006350AB"/>
    <w:rsid w:val="00757700"/>
    <w:rsid w:val="00775A5D"/>
    <w:rsid w:val="008016E2"/>
    <w:rsid w:val="00915FFB"/>
    <w:rsid w:val="00B23B8B"/>
    <w:rsid w:val="00BA1792"/>
    <w:rsid w:val="00BE2B7E"/>
    <w:rsid w:val="00C97BA6"/>
    <w:rsid w:val="00CE773B"/>
    <w:rsid w:val="00ED61B3"/>
    <w:rsid w:val="00F54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CBA92-1B33-4EA1-8D6E-E834796E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2</cp:revision>
  <cp:lastPrinted>2019-04-12T10:24:00Z</cp:lastPrinted>
  <dcterms:created xsi:type="dcterms:W3CDTF">2019-06-10T10:40:00Z</dcterms:created>
  <dcterms:modified xsi:type="dcterms:W3CDTF">2019-06-10T10:40:00Z</dcterms:modified>
</cp:coreProperties>
</file>